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1C" w:rsidRPr="00F21CE8" w:rsidRDefault="0021241C" w:rsidP="0021241C">
      <w:pPr>
        <w:jc w:val="center"/>
        <w:rPr>
          <w:b/>
        </w:rPr>
      </w:pPr>
      <w:bookmarkStart w:id="0" w:name="_GoBack"/>
      <w:bookmarkEnd w:id="0"/>
      <w:r w:rsidRPr="00F21CE8">
        <w:rPr>
          <w:b/>
        </w:rPr>
        <w:t xml:space="preserve">AAUW Danville-Alamo-Walnut Creek Branch </w:t>
      </w:r>
    </w:p>
    <w:p w:rsidR="0021241C" w:rsidRPr="00F21CE8" w:rsidRDefault="0021241C" w:rsidP="0021241C">
      <w:pPr>
        <w:jc w:val="center"/>
        <w:rPr>
          <w:b/>
        </w:rPr>
      </w:pPr>
      <w:r w:rsidRPr="00F21CE8">
        <w:rPr>
          <w:b/>
        </w:rPr>
        <w:t>Monthly Board Meeting – February 10, 2015</w:t>
      </w:r>
    </w:p>
    <w:p w:rsidR="0021241C" w:rsidRPr="00F21CE8" w:rsidRDefault="0021241C" w:rsidP="0021241C">
      <w:pPr>
        <w:jc w:val="center"/>
      </w:pPr>
      <w:r w:rsidRPr="00F21CE8">
        <w:t>Shadow Hills Cabaña, 1001 El Capitan Drive, Danville</w:t>
      </w:r>
    </w:p>
    <w:p w:rsidR="0021241C" w:rsidRPr="00F21CE8" w:rsidRDefault="0021241C" w:rsidP="0021241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AF42CD" w:rsidRDefault="0021241C" w:rsidP="0021241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21CE8">
        <w:rPr>
          <w:rFonts w:ascii="Times New Roman" w:hAnsi="Times New Roman" w:cs="Times New Roman"/>
          <w:sz w:val="24"/>
          <w:szCs w:val="24"/>
        </w:rPr>
        <w:t xml:space="preserve">Attended by: </w:t>
      </w:r>
      <w:r w:rsidRPr="00F21CE8">
        <w:rPr>
          <w:rFonts w:ascii="Times New Roman" w:hAnsi="Times New Roman" w:cs="Times New Roman"/>
          <w:color w:val="auto"/>
          <w:sz w:val="24"/>
          <w:szCs w:val="24"/>
        </w:rPr>
        <w:t>Mary Ellen Blake</w:t>
      </w:r>
      <w:r w:rsidRPr="00F21CE8">
        <w:rPr>
          <w:rFonts w:ascii="Times New Roman" w:hAnsi="Times New Roman" w:cs="Times New Roman"/>
          <w:sz w:val="24"/>
          <w:szCs w:val="24"/>
        </w:rPr>
        <w:t xml:space="preserve">, Tena Gallagher, Robin Halloran, Carol Kennedy, Marilyn Lawver, </w:t>
      </w:r>
      <w:r w:rsidR="006324BE" w:rsidRPr="000B568D">
        <w:rPr>
          <w:rFonts w:ascii="Times New Roman" w:hAnsi="Times New Roman" w:cs="Times New Roman"/>
          <w:color w:val="auto"/>
          <w:sz w:val="24"/>
          <w:szCs w:val="24"/>
        </w:rPr>
        <w:t>Kathy McKnight</w:t>
      </w:r>
      <w:r w:rsidR="006324BE">
        <w:rPr>
          <w:rFonts w:ascii="Times New Roman" w:hAnsi="Times New Roman" w:cs="Times New Roman"/>
          <w:sz w:val="24"/>
          <w:szCs w:val="24"/>
        </w:rPr>
        <w:t>,</w:t>
      </w:r>
      <w:r w:rsidRPr="00F21CE8">
        <w:rPr>
          <w:rFonts w:ascii="Times New Roman" w:hAnsi="Times New Roman" w:cs="Times New Roman"/>
          <w:sz w:val="24"/>
          <w:szCs w:val="24"/>
        </w:rPr>
        <w:t xml:space="preserve"> </w:t>
      </w:r>
      <w:r w:rsidR="00AF42CD">
        <w:rPr>
          <w:rFonts w:ascii="Times New Roman" w:hAnsi="Times New Roman" w:cs="Times New Roman"/>
          <w:sz w:val="24"/>
          <w:szCs w:val="24"/>
        </w:rPr>
        <w:t xml:space="preserve">and </w:t>
      </w:r>
      <w:r w:rsidRPr="00F21CE8">
        <w:rPr>
          <w:rFonts w:ascii="Times New Roman" w:hAnsi="Times New Roman" w:cs="Times New Roman"/>
          <w:sz w:val="24"/>
          <w:szCs w:val="24"/>
        </w:rPr>
        <w:t>Kate Reed</w:t>
      </w:r>
      <w:r w:rsidR="00AF42CD">
        <w:rPr>
          <w:rFonts w:ascii="Times New Roman" w:hAnsi="Times New Roman" w:cs="Times New Roman"/>
          <w:sz w:val="24"/>
          <w:szCs w:val="24"/>
        </w:rPr>
        <w:t>.</w:t>
      </w:r>
    </w:p>
    <w:p w:rsidR="0021241C" w:rsidRDefault="0021241C" w:rsidP="0021241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21CE8">
        <w:rPr>
          <w:rFonts w:ascii="Times New Roman" w:hAnsi="Times New Roman" w:cs="Times New Roman"/>
          <w:sz w:val="24"/>
          <w:szCs w:val="24"/>
        </w:rPr>
        <w:t>Late Arrivers:  Marian Bliss, Anna Freitas, and Susan Terzouli</w:t>
      </w:r>
    </w:p>
    <w:p w:rsidR="001D711F" w:rsidRPr="00F21CE8" w:rsidRDefault="007B651D"/>
    <w:p w:rsidR="0021241C" w:rsidRPr="00F21CE8" w:rsidRDefault="0021241C" w:rsidP="0021241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21CE8">
        <w:rPr>
          <w:rFonts w:ascii="Times New Roman" w:hAnsi="Times New Roman" w:cs="Times New Roman"/>
          <w:sz w:val="24"/>
          <w:szCs w:val="24"/>
        </w:rPr>
        <w:t xml:space="preserve">The meeting was called to order by Mary Ellen Blake at 9:35am. </w:t>
      </w:r>
    </w:p>
    <w:p w:rsidR="0021241C" w:rsidRDefault="0021241C" w:rsidP="0021241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21CE8">
        <w:rPr>
          <w:rFonts w:ascii="Times New Roman" w:hAnsi="Times New Roman" w:cs="Times New Roman"/>
          <w:sz w:val="24"/>
          <w:szCs w:val="24"/>
        </w:rPr>
        <w:tab/>
        <w:t>Mary Ellen reviewed standard rules of meetings, including signing in, speaking one at a</w:t>
      </w:r>
      <w:r w:rsidR="006324BE">
        <w:rPr>
          <w:rFonts w:ascii="Times New Roman" w:hAnsi="Times New Roman" w:cs="Times New Roman"/>
          <w:sz w:val="24"/>
          <w:szCs w:val="24"/>
        </w:rPr>
        <w:t xml:space="preserve"> </w:t>
      </w:r>
      <w:r w:rsidRPr="00F21CE8">
        <w:rPr>
          <w:rFonts w:ascii="Times New Roman" w:hAnsi="Times New Roman" w:cs="Times New Roman"/>
          <w:sz w:val="24"/>
          <w:szCs w:val="24"/>
        </w:rPr>
        <w:t xml:space="preserve">            time, raising a hand, and not leaving early</w:t>
      </w:r>
      <w:r w:rsidR="006324BE">
        <w:rPr>
          <w:rFonts w:ascii="Times New Roman" w:hAnsi="Times New Roman" w:cs="Times New Roman"/>
          <w:sz w:val="24"/>
          <w:szCs w:val="24"/>
        </w:rPr>
        <w:t xml:space="preserve"> </w:t>
      </w:r>
      <w:r w:rsidR="006324BE" w:rsidRPr="000B568D">
        <w:rPr>
          <w:rFonts w:ascii="Times New Roman" w:hAnsi="Times New Roman" w:cs="Times New Roman"/>
          <w:color w:val="auto"/>
          <w:sz w:val="24"/>
          <w:szCs w:val="24"/>
        </w:rPr>
        <w:t>unless the president is notified of an early departure</w:t>
      </w:r>
      <w:r w:rsidRPr="000B568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324BE" w:rsidRPr="00F21CE8" w:rsidRDefault="006324BE" w:rsidP="0021241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1241C" w:rsidRPr="00F21CE8" w:rsidRDefault="0021241C" w:rsidP="0021241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21CE8">
        <w:rPr>
          <w:rFonts w:ascii="Times New Roman" w:hAnsi="Times New Roman" w:cs="Times New Roman"/>
          <w:sz w:val="24"/>
          <w:szCs w:val="24"/>
        </w:rPr>
        <w:t>The January minutes were approved as e-mailed.</w:t>
      </w:r>
    </w:p>
    <w:p w:rsidR="0021241C" w:rsidRPr="00F21CE8" w:rsidRDefault="0021241C" w:rsidP="0021241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21241C" w:rsidRPr="00F21CE8" w:rsidRDefault="0021241C" w:rsidP="0021241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21CE8">
        <w:rPr>
          <w:rFonts w:ascii="Times New Roman" w:hAnsi="Times New Roman" w:cs="Times New Roman"/>
          <w:b/>
          <w:sz w:val="24"/>
          <w:szCs w:val="24"/>
        </w:rPr>
        <w:t xml:space="preserve">Treasurer:  </w:t>
      </w:r>
      <w:r w:rsidRPr="00F21CE8">
        <w:rPr>
          <w:rFonts w:ascii="Times New Roman" w:hAnsi="Times New Roman" w:cs="Times New Roman"/>
          <w:sz w:val="24"/>
          <w:szCs w:val="24"/>
        </w:rPr>
        <w:t>Marilyn shared that our branch now has a single credit card, based on not using the second one.  The quilt drawing proceeds go to the Creative Endeavor Scholarship</w:t>
      </w:r>
      <w:r w:rsidR="00C940D8" w:rsidRPr="00F21CE8">
        <w:rPr>
          <w:rFonts w:ascii="Times New Roman" w:hAnsi="Times New Roman" w:cs="Times New Roman"/>
          <w:sz w:val="24"/>
          <w:szCs w:val="24"/>
        </w:rPr>
        <w:t xml:space="preserve">.  Currently the branch has $16,000 for Tech Trek and scholarships.  Marilyn noted that there is approximately $20,000 in Reserves, so she suggested we could move some of this amount to TT and scholarships.  </w:t>
      </w:r>
    </w:p>
    <w:p w:rsidR="00C940D8" w:rsidRPr="00F21CE8" w:rsidRDefault="00C940D8" w:rsidP="0021241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762F64" w:rsidRPr="00F21CE8" w:rsidRDefault="00C940D8" w:rsidP="0021241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21CE8">
        <w:rPr>
          <w:rFonts w:ascii="Times New Roman" w:hAnsi="Times New Roman" w:cs="Times New Roman"/>
          <w:b/>
          <w:sz w:val="24"/>
          <w:szCs w:val="24"/>
        </w:rPr>
        <w:t>Upcoming Events:</w:t>
      </w:r>
      <w:r w:rsidRPr="00F21CE8">
        <w:rPr>
          <w:rFonts w:ascii="Times New Roman" w:hAnsi="Times New Roman" w:cs="Times New Roman"/>
          <w:sz w:val="24"/>
          <w:szCs w:val="24"/>
        </w:rPr>
        <w:t xml:space="preserve"> </w:t>
      </w:r>
      <w:r w:rsidR="00762F64" w:rsidRPr="00F21CE8">
        <w:rPr>
          <w:rFonts w:ascii="Times New Roman" w:hAnsi="Times New Roman" w:cs="Times New Roman"/>
          <w:sz w:val="24"/>
          <w:szCs w:val="24"/>
        </w:rPr>
        <w:t>Creativity Night will be held on Feb. 25</w:t>
      </w:r>
      <w:r w:rsidR="00762F64" w:rsidRPr="00F21C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62F64" w:rsidRPr="00F21CE8">
        <w:rPr>
          <w:rFonts w:ascii="Times New Roman" w:hAnsi="Times New Roman" w:cs="Times New Roman"/>
          <w:sz w:val="24"/>
          <w:szCs w:val="24"/>
        </w:rPr>
        <w:t xml:space="preserve"> at Diablo West Club House.  11 members have committed to sharing their creative endeavors.</w:t>
      </w:r>
    </w:p>
    <w:p w:rsidR="00762F64" w:rsidRPr="00F21CE8" w:rsidRDefault="00762F64" w:rsidP="0021241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A2C68" w:rsidRPr="000B568D" w:rsidRDefault="00F542D9" w:rsidP="0021241C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0B568D">
        <w:rPr>
          <w:rFonts w:ascii="Times New Roman" w:hAnsi="Times New Roman" w:cs="Times New Roman"/>
          <w:color w:val="auto"/>
          <w:sz w:val="24"/>
          <w:szCs w:val="24"/>
        </w:rPr>
        <w:t xml:space="preserve">An </w:t>
      </w:r>
      <w:r w:rsidR="004A2C68" w:rsidRPr="000B568D">
        <w:rPr>
          <w:rFonts w:ascii="Times New Roman" w:hAnsi="Times New Roman" w:cs="Times New Roman"/>
          <w:color w:val="auto"/>
          <w:sz w:val="24"/>
          <w:szCs w:val="24"/>
        </w:rPr>
        <w:t xml:space="preserve">International Women’s Day Program will be held on </w:t>
      </w:r>
      <w:r w:rsidR="004A2C68" w:rsidRPr="000B568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Saturday,</w:t>
      </w:r>
      <w:r w:rsidR="004A2C68" w:rsidRPr="000B568D">
        <w:rPr>
          <w:rStyle w:val="apple-converted-space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 </w:t>
      </w:r>
      <w:r w:rsidR="004A2C68" w:rsidRPr="000B568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March 7</w:t>
      </w:r>
      <w:r w:rsidR="004A2C68" w:rsidRPr="000B568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th</w:t>
      </w:r>
      <w:r w:rsidR="004A2C68" w:rsidRPr="000B568D">
        <w:rPr>
          <w:rStyle w:val="apple-converted-space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4A2C68" w:rsidRPr="000B568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@ 9:30 am, Shadow Hills Cabana, 1000 El Capitan, </w:t>
      </w:r>
      <w:proofErr w:type="gramStart"/>
      <w:r w:rsidR="004A2C68" w:rsidRPr="000B568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>Danville</w:t>
      </w:r>
      <w:proofErr w:type="gramEnd"/>
      <w:r w:rsidR="004A2C68" w:rsidRPr="000B568D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  <w:r w:rsidR="004A2C68" w:rsidRPr="000B568D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Women's Movements around the World will be discussed.</w:t>
      </w:r>
    </w:p>
    <w:p w:rsidR="004A2C68" w:rsidRPr="004A2C68" w:rsidRDefault="004A2C68" w:rsidP="0021241C">
      <w:pPr>
        <w:pStyle w:val="Body"/>
        <w:rPr>
          <w:rFonts w:ascii="Times New Roman" w:hAnsi="Times New Roman" w:cs="Times New Roman"/>
          <w:strike/>
          <w:sz w:val="24"/>
          <w:szCs w:val="24"/>
        </w:rPr>
      </w:pPr>
    </w:p>
    <w:p w:rsidR="00C940D8" w:rsidRPr="00F21CE8" w:rsidRDefault="00C940D8" w:rsidP="0021241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940D8" w:rsidRPr="00F21CE8" w:rsidRDefault="00C940D8" w:rsidP="0021241C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21CE8">
        <w:rPr>
          <w:rFonts w:ascii="Times New Roman" w:hAnsi="Times New Roman" w:cs="Times New Roman"/>
          <w:sz w:val="24"/>
          <w:szCs w:val="24"/>
        </w:rPr>
        <w:t xml:space="preserve">The Annual Spring Meeting will be held on April </w:t>
      </w:r>
      <w:r w:rsidR="004A2C68" w:rsidRPr="000B568D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F21CE8">
        <w:rPr>
          <w:rFonts w:ascii="Times New Roman" w:hAnsi="Times New Roman" w:cs="Times New Roman"/>
          <w:sz w:val="24"/>
          <w:szCs w:val="24"/>
        </w:rPr>
        <w:t>5</w:t>
      </w:r>
      <w:r w:rsidRPr="00F21C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1CE8">
        <w:rPr>
          <w:rFonts w:ascii="Times New Roman" w:hAnsi="Times New Roman" w:cs="Times New Roman"/>
          <w:sz w:val="24"/>
          <w:szCs w:val="24"/>
        </w:rPr>
        <w:t>.  It is entitled Madam Mars.  The speakers are 2 female engineers who will be the 1</w:t>
      </w:r>
      <w:r w:rsidRPr="00F21C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21CE8">
        <w:rPr>
          <w:rFonts w:ascii="Times New Roman" w:hAnsi="Times New Roman" w:cs="Times New Roman"/>
          <w:sz w:val="24"/>
          <w:szCs w:val="24"/>
        </w:rPr>
        <w:t xml:space="preserve"> two wo</w:t>
      </w:r>
      <w:r w:rsidR="004A2C68">
        <w:rPr>
          <w:rFonts w:ascii="Times New Roman" w:hAnsi="Times New Roman" w:cs="Times New Roman"/>
          <w:sz w:val="24"/>
          <w:szCs w:val="24"/>
        </w:rPr>
        <w:t>men on Mars.  E</w:t>
      </w:r>
      <w:r w:rsidRPr="00F21CE8">
        <w:rPr>
          <w:rFonts w:ascii="Times New Roman" w:hAnsi="Times New Roman" w:cs="Times New Roman"/>
          <w:sz w:val="24"/>
          <w:szCs w:val="24"/>
        </w:rPr>
        <w:t xml:space="preserve">lections </w:t>
      </w:r>
      <w:r w:rsidR="004A2C68">
        <w:rPr>
          <w:rFonts w:ascii="Times New Roman" w:hAnsi="Times New Roman" w:cs="Times New Roman"/>
          <w:sz w:val="24"/>
          <w:szCs w:val="24"/>
        </w:rPr>
        <w:t xml:space="preserve">for the 2015-2016 board </w:t>
      </w:r>
      <w:r w:rsidRPr="00F21CE8">
        <w:rPr>
          <w:rFonts w:ascii="Times New Roman" w:hAnsi="Times New Roman" w:cs="Times New Roman"/>
          <w:sz w:val="24"/>
          <w:szCs w:val="24"/>
        </w:rPr>
        <w:t>will be held</w:t>
      </w:r>
      <w:r w:rsidR="004A2C68">
        <w:rPr>
          <w:rFonts w:ascii="Times New Roman" w:hAnsi="Times New Roman" w:cs="Times New Roman"/>
          <w:sz w:val="24"/>
          <w:szCs w:val="24"/>
        </w:rPr>
        <w:t xml:space="preserve"> at this meeting</w:t>
      </w:r>
      <w:r w:rsidRPr="00F21CE8">
        <w:rPr>
          <w:rFonts w:ascii="Times New Roman" w:hAnsi="Times New Roman" w:cs="Times New Roman"/>
          <w:sz w:val="24"/>
          <w:szCs w:val="24"/>
        </w:rPr>
        <w:t>.</w:t>
      </w:r>
      <w:r w:rsidR="004A2C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241C" w:rsidRPr="00F21CE8" w:rsidRDefault="0021241C"/>
    <w:p w:rsidR="00C940D8" w:rsidRPr="00F21CE8" w:rsidRDefault="00C940D8">
      <w:r w:rsidRPr="00F21CE8">
        <w:rPr>
          <w:b/>
        </w:rPr>
        <w:t xml:space="preserve">AAUW Funds:  </w:t>
      </w:r>
      <w:r w:rsidRPr="00F21CE8">
        <w:t xml:space="preserve">Carol shared that our branch officially had donated $38,309.36 to </w:t>
      </w:r>
      <w:proofErr w:type="gramStart"/>
      <w:r w:rsidRPr="00F21CE8">
        <w:t xml:space="preserve">AAUW </w:t>
      </w:r>
      <w:r w:rsidR="004A2C68">
        <w:t xml:space="preserve"> </w:t>
      </w:r>
      <w:r w:rsidRPr="00F21CE8">
        <w:t>Funds</w:t>
      </w:r>
      <w:proofErr w:type="gramEnd"/>
      <w:r w:rsidRPr="00F21CE8">
        <w:t xml:space="preserve"> in 2014.  She noted that this amount reflected more members donating in 2014 compared to 2013, but that major donors gave less in 2014.  </w:t>
      </w:r>
    </w:p>
    <w:p w:rsidR="00C940D8" w:rsidRPr="00F21CE8" w:rsidRDefault="00C940D8"/>
    <w:p w:rsidR="00C940D8" w:rsidRPr="000B568D" w:rsidRDefault="00762F64">
      <w:r w:rsidRPr="000B568D">
        <w:t xml:space="preserve">The </w:t>
      </w:r>
      <w:r w:rsidR="00954103">
        <w:t xml:space="preserve">named </w:t>
      </w:r>
      <w:r w:rsidRPr="000B568D">
        <w:t>gift honorees committee includes Mary Ellen, Marian, Carol, Karen Large, and Liz.  Discussion ensue</w:t>
      </w:r>
      <w:r w:rsidR="004A2C68" w:rsidRPr="000B568D">
        <w:t>d regarding when and where the S</w:t>
      </w:r>
      <w:r w:rsidRPr="000B568D">
        <w:t>ta</w:t>
      </w:r>
      <w:r w:rsidR="004A2C68" w:rsidRPr="000B568D">
        <w:t>te and N</w:t>
      </w:r>
      <w:r w:rsidRPr="000B568D">
        <w:t xml:space="preserve">ational announcements </w:t>
      </w:r>
      <w:r w:rsidR="004A2C68" w:rsidRPr="000B568D">
        <w:t xml:space="preserve">regarding donations </w:t>
      </w:r>
      <w:r w:rsidRPr="000B568D">
        <w:t xml:space="preserve">will be made.  </w:t>
      </w:r>
      <w:r w:rsidR="004A2C68" w:rsidRPr="000B568D">
        <w:t>A decision wa</w:t>
      </w:r>
      <w:r w:rsidR="00AB5A57" w:rsidRPr="000B568D">
        <w:t>s</w:t>
      </w:r>
      <w:r w:rsidR="004A2C68" w:rsidRPr="000B568D">
        <w:t xml:space="preserve"> made </w:t>
      </w:r>
      <w:r w:rsidRPr="000B568D">
        <w:t>to announce this at</w:t>
      </w:r>
      <w:r w:rsidR="00136916" w:rsidRPr="000B568D">
        <w:t xml:space="preserve"> our June</w:t>
      </w:r>
      <w:r w:rsidRPr="000B568D">
        <w:t xml:space="preserve"> </w:t>
      </w:r>
      <w:r w:rsidR="00136916" w:rsidRPr="000B568D">
        <w:t>Installation</w:t>
      </w:r>
      <w:r w:rsidRPr="000B568D">
        <w:t>.</w:t>
      </w:r>
    </w:p>
    <w:p w:rsidR="00762F64" w:rsidRPr="00F21CE8" w:rsidRDefault="00762F64"/>
    <w:p w:rsidR="00762F64" w:rsidRPr="00AB5A57" w:rsidRDefault="00762F64">
      <w:pPr>
        <w:rPr>
          <w:color w:val="4BACC6" w:themeColor="accent5"/>
        </w:rPr>
      </w:pPr>
      <w:r w:rsidRPr="00F21CE8">
        <w:rPr>
          <w:b/>
        </w:rPr>
        <w:t xml:space="preserve">Installation:  </w:t>
      </w:r>
      <w:r w:rsidR="00AB5A57" w:rsidRPr="000B568D">
        <w:t>We are still looking for a location for Installation.  Several member’s homes were recommended.  Mary Ellen will follow up.</w:t>
      </w:r>
    </w:p>
    <w:p w:rsidR="00AB5A57" w:rsidRPr="00AB5A57" w:rsidRDefault="00AB5A57">
      <w:pPr>
        <w:rPr>
          <w:color w:val="4BACC6" w:themeColor="accent5"/>
        </w:rPr>
      </w:pPr>
    </w:p>
    <w:p w:rsidR="00762F64" w:rsidRPr="00F21CE8" w:rsidRDefault="00762F64">
      <w:r w:rsidRPr="00F21CE8">
        <w:rPr>
          <w:b/>
        </w:rPr>
        <w:t xml:space="preserve">New Members’ Dinner:  </w:t>
      </w:r>
      <w:r w:rsidRPr="00F21CE8">
        <w:t>Tena reported that 25 ladies gathered at her home on Jan. 29</w:t>
      </w:r>
      <w:r w:rsidRPr="00F21CE8">
        <w:rPr>
          <w:vertAlign w:val="superscript"/>
        </w:rPr>
        <w:t>th</w:t>
      </w:r>
      <w:r w:rsidRPr="00F21CE8">
        <w:t>.  She will hold a new members’ coffee on Feb. 21</w:t>
      </w:r>
      <w:r w:rsidRPr="00F21CE8">
        <w:rPr>
          <w:vertAlign w:val="superscript"/>
        </w:rPr>
        <w:t>st</w:t>
      </w:r>
      <w:r w:rsidRPr="00F21CE8">
        <w:t xml:space="preserve">.  </w:t>
      </w:r>
    </w:p>
    <w:p w:rsidR="00762F64" w:rsidRPr="00F21CE8" w:rsidRDefault="00762F64"/>
    <w:p w:rsidR="00762F64" w:rsidRPr="00F21CE8" w:rsidRDefault="00762F64">
      <w:r w:rsidRPr="00F21CE8">
        <w:rPr>
          <w:b/>
        </w:rPr>
        <w:lastRenderedPageBreak/>
        <w:t>Tech Trek:</w:t>
      </w:r>
      <w:r w:rsidRPr="00F21CE8">
        <w:t xml:space="preserve">  All nominations are in.  Our branch has requested 12 places.  Interviews will be held the week of Mar. 16</w:t>
      </w:r>
      <w:r w:rsidRPr="00F21CE8">
        <w:rPr>
          <w:vertAlign w:val="superscript"/>
        </w:rPr>
        <w:t>th</w:t>
      </w:r>
      <w:r w:rsidRPr="00F21CE8">
        <w:t>.</w:t>
      </w:r>
    </w:p>
    <w:p w:rsidR="00762F64" w:rsidRPr="00F21CE8" w:rsidRDefault="00762F64">
      <w:r w:rsidRPr="00F21CE8">
        <w:rPr>
          <w:b/>
        </w:rPr>
        <w:t xml:space="preserve">Garden Tour:  </w:t>
      </w:r>
      <w:r w:rsidR="004F7CCD" w:rsidRPr="00F21CE8">
        <w:t>Kathy reported</w:t>
      </w:r>
      <w:r w:rsidRPr="00F21CE8">
        <w:t xml:space="preserve"> that only 1 garden is confirmed.  She is working on 2 others.  Ensuing discussion resulted in agreeing that we could include gardens from prior years if these were at least 5 years in the past.</w:t>
      </w:r>
      <w:r w:rsidR="004F7CCD" w:rsidRPr="00F21CE8">
        <w:t xml:space="preserve">  We continue to seek a head docent and a lead for the PayPal ticket sales.</w:t>
      </w:r>
    </w:p>
    <w:p w:rsidR="004F7CCD" w:rsidRPr="00F21CE8" w:rsidRDefault="004F7CCD"/>
    <w:p w:rsidR="004F7CCD" w:rsidRPr="00F21CE8" w:rsidRDefault="004F7CCD">
      <w:r w:rsidRPr="000B568D">
        <w:t xml:space="preserve">We would like to have about 15 baskets at the tour.  Linda Reeves </w:t>
      </w:r>
      <w:r w:rsidR="00136916" w:rsidRPr="000B568D">
        <w:t xml:space="preserve">has </w:t>
      </w:r>
      <w:r w:rsidRPr="000B568D">
        <w:t>donate</w:t>
      </w:r>
      <w:r w:rsidR="00136916" w:rsidRPr="000B568D">
        <w:t>d</w:t>
      </w:r>
      <w:r w:rsidRPr="000B568D">
        <w:t xml:space="preserve"> $1,000 for </w:t>
      </w:r>
      <w:r w:rsidR="00AB5A57" w:rsidRPr="000B568D">
        <w:t>baskets</w:t>
      </w:r>
      <w:r w:rsidRPr="000B568D">
        <w:t xml:space="preserve">.  Mary Ellen </w:t>
      </w:r>
      <w:r w:rsidR="00136916" w:rsidRPr="000B568D">
        <w:t>discussed the possibility of making</w:t>
      </w:r>
      <w:r w:rsidRPr="000B568D">
        <w:t xml:space="preserve"> several fairy gardens if she gets donations.  Robin suggested a basket making party.  No action was taken on this</w:t>
      </w:r>
      <w:r w:rsidRPr="00F21CE8">
        <w:t>.</w:t>
      </w:r>
    </w:p>
    <w:p w:rsidR="004F7CCD" w:rsidRPr="00F21CE8" w:rsidRDefault="004F7CCD"/>
    <w:p w:rsidR="004F7CCD" w:rsidRPr="00F21CE8" w:rsidRDefault="004F7CCD">
      <w:r w:rsidRPr="00F21CE8">
        <w:t xml:space="preserve">Susan </w:t>
      </w:r>
      <w:r w:rsidR="00136916" w:rsidRPr="000B568D">
        <w:t xml:space="preserve">T. </w:t>
      </w:r>
      <w:r w:rsidRPr="00F21CE8">
        <w:t>will make the docent bags for the tour.  Carol Highton will co-coordinate refreshments with Noel Manion.</w:t>
      </w:r>
    </w:p>
    <w:p w:rsidR="004F7CCD" w:rsidRPr="00F21CE8" w:rsidRDefault="004F7CCD"/>
    <w:p w:rsidR="004F7CCD" w:rsidRPr="00F21CE8" w:rsidRDefault="004F7CCD">
      <w:r w:rsidRPr="00F21CE8">
        <w:rPr>
          <w:b/>
        </w:rPr>
        <w:t xml:space="preserve">Committees:  </w:t>
      </w:r>
      <w:r w:rsidRPr="00F21CE8">
        <w:t>Discussion regarding name tags and out web site was tabled until the March board meeting.</w:t>
      </w:r>
    </w:p>
    <w:p w:rsidR="004F7CCD" w:rsidRPr="00F21CE8" w:rsidRDefault="004F7CCD"/>
    <w:p w:rsidR="004F7CCD" w:rsidRPr="00F21CE8" w:rsidRDefault="004F7CCD">
      <w:r w:rsidRPr="00F21CE8">
        <w:t>Mary Ellen has asked each committee leader to put together information about the committee.  This is to include the committee name</w:t>
      </w:r>
      <w:r w:rsidR="000B568D">
        <w:t>,</w:t>
      </w:r>
      <w:r w:rsidRPr="00F21CE8">
        <w:t xml:space="preserve"> leader, objective </w:t>
      </w:r>
      <w:r w:rsidR="00136916" w:rsidRPr="000B568D">
        <w:t xml:space="preserve">and their </w:t>
      </w:r>
      <w:r w:rsidRPr="00F21CE8">
        <w:t>final recommendation with both the pros and cons.  This is to be followed by the committee bringing its recommendation to the board for a vote.</w:t>
      </w:r>
    </w:p>
    <w:p w:rsidR="004F7CCD" w:rsidRPr="00F21CE8" w:rsidRDefault="004F7CCD"/>
    <w:p w:rsidR="00F21CE8" w:rsidRPr="000B568D" w:rsidRDefault="00F21CE8" w:rsidP="00F21CE8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  <w:r w:rsidRPr="000B56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IBC:  </w:t>
      </w:r>
      <w:r w:rsidRPr="000B568D">
        <w:rPr>
          <w:rFonts w:ascii="Times New Roman" w:hAnsi="Times New Roman" w:cs="Times New Roman"/>
          <w:color w:val="auto"/>
          <w:sz w:val="24"/>
          <w:szCs w:val="24"/>
        </w:rPr>
        <w:t xml:space="preserve">IBC </w:t>
      </w:r>
      <w:r w:rsidR="00AB5A57" w:rsidRPr="000B568D">
        <w:rPr>
          <w:rFonts w:ascii="Times New Roman" w:hAnsi="Times New Roman" w:cs="Times New Roman"/>
          <w:color w:val="auto"/>
          <w:sz w:val="24"/>
          <w:szCs w:val="24"/>
        </w:rPr>
        <w:t>branches were</w:t>
      </w:r>
      <w:r w:rsidR="000B568D" w:rsidRPr="000B568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568D">
        <w:rPr>
          <w:rFonts w:ascii="Times New Roman" w:hAnsi="Times New Roman" w:cs="Times New Roman"/>
          <w:color w:val="auto"/>
          <w:sz w:val="24"/>
          <w:szCs w:val="24"/>
        </w:rPr>
        <w:t xml:space="preserve">assigned to </w:t>
      </w:r>
      <w:r w:rsidR="00AB5A57" w:rsidRPr="000B568D">
        <w:rPr>
          <w:rFonts w:ascii="Times New Roman" w:hAnsi="Times New Roman" w:cs="Times New Roman"/>
          <w:color w:val="auto"/>
          <w:sz w:val="24"/>
          <w:szCs w:val="24"/>
        </w:rPr>
        <w:t xml:space="preserve">various </w:t>
      </w:r>
      <w:r w:rsidRPr="000B568D">
        <w:rPr>
          <w:rFonts w:ascii="Times New Roman" w:hAnsi="Times New Roman" w:cs="Times New Roman"/>
          <w:color w:val="auto"/>
          <w:sz w:val="24"/>
          <w:szCs w:val="24"/>
        </w:rPr>
        <w:t xml:space="preserve">committees.  Our </w:t>
      </w:r>
      <w:r w:rsidR="00AB5A57" w:rsidRPr="000B568D">
        <w:rPr>
          <w:rFonts w:ascii="Times New Roman" w:hAnsi="Times New Roman" w:cs="Times New Roman"/>
          <w:color w:val="auto"/>
          <w:sz w:val="24"/>
          <w:szCs w:val="24"/>
        </w:rPr>
        <w:t xml:space="preserve">DAW </w:t>
      </w:r>
      <w:r w:rsidRPr="000B568D">
        <w:rPr>
          <w:rFonts w:ascii="Times New Roman" w:hAnsi="Times New Roman" w:cs="Times New Roman"/>
          <w:color w:val="auto"/>
          <w:sz w:val="24"/>
          <w:szCs w:val="24"/>
        </w:rPr>
        <w:t xml:space="preserve">branch </w:t>
      </w:r>
      <w:r w:rsidR="00AB5A57" w:rsidRPr="000B568D">
        <w:rPr>
          <w:rFonts w:ascii="Times New Roman" w:hAnsi="Times New Roman" w:cs="Times New Roman"/>
          <w:color w:val="auto"/>
          <w:sz w:val="24"/>
          <w:szCs w:val="24"/>
        </w:rPr>
        <w:t xml:space="preserve">was </w:t>
      </w:r>
      <w:r w:rsidRPr="000B568D">
        <w:rPr>
          <w:rFonts w:ascii="Times New Roman" w:hAnsi="Times New Roman" w:cs="Times New Roman"/>
          <w:color w:val="auto"/>
          <w:sz w:val="24"/>
          <w:szCs w:val="24"/>
        </w:rPr>
        <w:t>assigned to the nominating committee.  Marilyn agreed to serve as treasurer for IBC.</w:t>
      </w:r>
    </w:p>
    <w:p w:rsidR="00F21CE8" w:rsidRPr="000B568D" w:rsidRDefault="00F21CE8" w:rsidP="00F21CE8">
      <w:pPr>
        <w:pStyle w:val="Body"/>
        <w:rPr>
          <w:rFonts w:ascii="Times New Roman" w:hAnsi="Times New Roman" w:cs="Times New Roman"/>
          <w:color w:val="auto"/>
          <w:sz w:val="24"/>
          <w:szCs w:val="24"/>
        </w:rPr>
      </w:pPr>
    </w:p>
    <w:p w:rsidR="00F21CE8" w:rsidRDefault="00F21CE8" w:rsidP="00F21CE8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Additional Topics:  </w:t>
      </w:r>
      <w:r>
        <w:rPr>
          <w:rFonts w:ascii="Times New Roman" w:hAnsi="Times New Roman" w:cs="Times New Roman"/>
          <w:sz w:val="24"/>
          <w:szCs w:val="24"/>
        </w:rPr>
        <w:t xml:space="preserve">Marilyn reminded that we need a financial review.  She suggested contacting Holly and Liz to do it.  Anna volunteered to help if the review is not in March.  Marilyn also said we should review AAUW Funds.  </w:t>
      </w:r>
    </w:p>
    <w:p w:rsidR="00F21CE8" w:rsidRDefault="00F21CE8" w:rsidP="00F21CE8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21CE8" w:rsidRDefault="00F21CE8" w:rsidP="00F21CE8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Tena reminded us that the presidents elect are sent to the convention, for which we have $1,000.  Liz will also go to the Leadership conference on Mar. 21</w:t>
      </w:r>
      <w:r w:rsidRPr="00F21CE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.  Additionally, Marilyn reminded us that there is $100 for the president’s expenses which could be used for the convention or conference.</w:t>
      </w:r>
    </w:p>
    <w:p w:rsidR="00F21CE8" w:rsidRDefault="00F21CE8" w:rsidP="00F21CE8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21CE8" w:rsidRDefault="00F21CE8" w:rsidP="00F21CE8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Committee Report:  Marilyn asked that the spelling of her name be corrected.</w:t>
      </w:r>
    </w:p>
    <w:p w:rsidR="00F21CE8" w:rsidRDefault="00F21CE8" w:rsidP="00F21CE8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21CE8" w:rsidRDefault="00F21CE8" w:rsidP="00F21CE8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EYH:  Susan reported</w:t>
      </w:r>
      <w:r w:rsidR="003C668D">
        <w:rPr>
          <w:rFonts w:ascii="Times New Roman" w:hAnsi="Times New Roman" w:cs="Times New Roman"/>
          <w:sz w:val="24"/>
          <w:szCs w:val="24"/>
        </w:rPr>
        <w:t xml:space="preserve"> 21 students from the San Ramon Valley Unified School District have already registered, and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68D">
        <w:rPr>
          <w:rFonts w:ascii="Times New Roman" w:hAnsi="Times New Roman" w:cs="Times New Roman"/>
          <w:sz w:val="24"/>
          <w:szCs w:val="24"/>
        </w:rPr>
        <w:t>all volunteer slots are filled.  This includes all monitors, substitutes and coverage for the 2 workshops.  The Contra Costa Times published a positive article.</w:t>
      </w:r>
    </w:p>
    <w:p w:rsidR="003C668D" w:rsidRDefault="003C668D" w:rsidP="00F21CE8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3C668D" w:rsidRDefault="003C668D" w:rsidP="00F21CE8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Nominations for Next Year’s Board:  Robin moved we approve the proposed slate as recommended by the nominating committee.  Marilyn seconded the motion.  The motion carried unanimously.  </w:t>
      </w:r>
    </w:p>
    <w:p w:rsidR="003C668D" w:rsidRDefault="003C668D" w:rsidP="00F21CE8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21CE8" w:rsidRPr="00F21CE8" w:rsidRDefault="003C668D" w:rsidP="000B568D">
      <w:pPr>
        <w:pStyle w:val="Body"/>
      </w:pPr>
      <w:r>
        <w:rPr>
          <w:rFonts w:ascii="Times New Roman" w:hAnsi="Times New Roman" w:cs="Times New Roman"/>
          <w:sz w:val="24"/>
          <w:szCs w:val="24"/>
        </w:rPr>
        <w:t xml:space="preserve">The meeting was adjourned at 10:46 by Mary Ellen.  </w:t>
      </w:r>
    </w:p>
    <w:sectPr w:rsidR="00F21CE8" w:rsidRPr="00F21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1C"/>
    <w:rsid w:val="0000008D"/>
    <w:rsid w:val="000B568D"/>
    <w:rsid w:val="00136916"/>
    <w:rsid w:val="00152019"/>
    <w:rsid w:val="0020691B"/>
    <w:rsid w:val="0021241C"/>
    <w:rsid w:val="003C668D"/>
    <w:rsid w:val="004A2C68"/>
    <w:rsid w:val="004F7CCD"/>
    <w:rsid w:val="00560F8B"/>
    <w:rsid w:val="006324BE"/>
    <w:rsid w:val="00762F64"/>
    <w:rsid w:val="007B651D"/>
    <w:rsid w:val="00954103"/>
    <w:rsid w:val="009B490D"/>
    <w:rsid w:val="00AB5A57"/>
    <w:rsid w:val="00AF42CD"/>
    <w:rsid w:val="00BE274C"/>
    <w:rsid w:val="00C940D8"/>
    <w:rsid w:val="00F21CE8"/>
    <w:rsid w:val="00F542D9"/>
    <w:rsid w:val="00F8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E925E3-CC3C-457A-A5CC-FB671893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124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124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character" w:customStyle="1" w:styleId="apple-converted-space">
    <w:name w:val="apple-converted-space"/>
    <w:basedOn w:val="DefaultParagraphFont"/>
    <w:rsid w:val="004A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Mary Ellen</cp:lastModifiedBy>
  <cp:revision>2</cp:revision>
  <dcterms:created xsi:type="dcterms:W3CDTF">2015-09-28T18:26:00Z</dcterms:created>
  <dcterms:modified xsi:type="dcterms:W3CDTF">2015-09-28T18:26:00Z</dcterms:modified>
</cp:coreProperties>
</file>